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93" w:rsidRPr="005C6883" w:rsidRDefault="00FA0E93" w:rsidP="005C6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883">
        <w:rPr>
          <w:rFonts w:ascii="Times New Roman" w:hAnsi="Times New Roman"/>
          <w:b/>
          <w:sz w:val="24"/>
          <w:szCs w:val="24"/>
        </w:rPr>
        <w:t xml:space="preserve">План работы районного методического объединения учителей технологии </w:t>
      </w:r>
    </w:p>
    <w:p w:rsidR="00FA0E93" w:rsidRPr="005C6883" w:rsidRDefault="00EA7622" w:rsidP="005C6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883">
        <w:rPr>
          <w:rFonts w:ascii="Times New Roman" w:hAnsi="Times New Roman"/>
          <w:b/>
          <w:sz w:val="24"/>
          <w:szCs w:val="24"/>
        </w:rPr>
        <w:t>на 2021</w:t>
      </w:r>
      <w:r w:rsidR="00FA0E93" w:rsidRPr="005C6883">
        <w:rPr>
          <w:rFonts w:ascii="Times New Roman" w:hAnsi="Times New Roman"/>
          <w:b/>
          <w:sz w:val="24"/>
          <w:szCs w:val="24"/>
        </w:rPr>
        <w:t>-20</w:t>
      </w:r>
      <w:r w:rsidRPr="005C6883">
        <w:rPr>
          <w:rFonts w:ascii="Times New Roman" w:hAnsi="Times New Roman"/>
          <w:b/>
          <w:sz w:val="24"/>
          <w:szCs w:val="24"/>
        </w:rPr>
        <w:t>22</w:t>
      </w:r>
      <w:r w:rsidR="00FA0E93" w:rsidRPr="005C6883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FA0E93" w:rsidRPr="005C6883" w:rsidRDefault="00FA0E93" w:rsidP="005C6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6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Тема:</w:t>
      </w:r>
      <w:r w:rsidR="00F75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615A5" w:rsidRPr="005C6883">
        <w:rPr>
          <w:rFonts w:ascii="Times New Roman" w:hAnsi="Times New Roman"/>
          <w:sz w:val="24"/>
          <w:szCs w:val="24"/>
        </w:rPr>
        <w:t>«Формирование и развитие функциональной грамотности учащихся на уроках как важнейшее условие повышения качества образования».</w:t>
      </w:r>
    </w:p>
    <w:p w:rsidR="00FA0E93" w:rsidRPr="005C6883" w:rsidRDefault="00FA0E93" w:rsidP="005C68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C688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 работы МО: </w:t>
      </w:r>
      <w:r w:rsidR="005C6883" w:rsidRPr="005C6883">
        <w:rPr>
          <w:rFonts w:ascii="Times New Roman" w:hAnsi="Times New Roman"/>
          <w:sz w:val="24"/>
          <w:szCs w:val="24"/>
        </w:rPr>
        <w:t xml:space="preserve"> </w:t>
      </w:r>
      <w:r w:rsidR="000615A5" w:rsidRPr="005C6883">
        <w:rPr>
          <w:rFonts w:ascii="Times New Roman" w:hAnsi="Times New Roman"/>
          <w:sz w:val="24"/>
          <w:szCs w:val="24"/>
        </w:rPr>
        <w:t>Определение актуальных проблем в организации современных подходов по формированию функциональной грамотности школьников и возможных путей их решения в реальной педагогической практике.</w:t>
      </w:r>
    </w:p>
    <w:p w:rsidR="00FA0E93" w:rsidRPr="005C6883" w:rsidRDefault="00FA0E93" w:rsidP="005C68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МО:</w:t>
      </w:r>
    </w:p>
    <w:p w:rsidR="000615A5" w:rsidRPr="005C6883" w:rsidRDefault="000615A5" w:rsidP="005C6883">
      <w:pPr>
        <w:pStyle w:val="a3"/>
        <w:numPr>
          <w:ilvl w:val="0"/>
          <w:numId w:val="5"/>
        </w:num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883">
        <w:rPr>
          <w:rFonts w:ascii="Times New Roman" w:hAnsi="Times New Roman"/>
          <w:sz w:val="24"/>
          <w:szCs w:val="24"/>
        </w:rPr>
        <w:t>Определить основные требования к организации работы по формированию функциональной грамотности школьников;</w:t>
      </w:r>
    </w:p>
    <w:p w:rsidR="000615A5" w:rsidRPr="005C6883" w:rsidRDefault="000615A5" w:rsidP="005C6883">
      <w:pPr>
        <w:pStyle w:val="a3"/>
        <w:numPr>
          <w:ilvl w:val="0"/>
          <w:numId w:val="5"/>
        </w:num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883">
        <w:rPr>
          <w:rFonts w:ascii="Times New Roman" w:hAnsi="Times New Roman"/>
          <w:sz w:val="24"/>
          <w:szCs w:val="24"/>
        </w:rPr>
        <w:t>Повысить интерес педагогов к учебно-воспитательной работе по формированию функциональной грамотности школьников через повышение уровня самообразования, изучения и внедрения новых образовательных технологий;</w:t>
      </w:r>
    </w:p>
    <w:p w:rsidR="000615A5" w:rsidRPr="005C6883" w:rsidRDefault="000615A5" w:rsidP="005C6883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883">
        <w:rPr>
          <w:rFonts w:ascii="Times New Roman" w:hAnsi="Times New Roman"/>
          <w:sz w:val="24"/>
          <w:szCs w:val="24"/>
        </w:rPr>
        <w:t>Разработать методические рекомендации к проектированию и проведению уроков, направленных на развитие функциональной грамотности школьников.</w:t>
      </w:r>
    </w:p>
    <w:p w:rsidR="00FA0E93" w:rsidRPr="005C6883" w:rsidRDefault="00FA0E93" w:rsidP="005C68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0615A5" w:rsidRPr="005C6883" w:rsidRDefault="000615A5" w:rsidP="005C6883">
      <w:pPr>
        <w:pStyle w:val="a3"/>
        <w:numPr>
          <w:ilvl w:val="0"/>
          <w:numId w:val="6"/>
        </w:numPr>
        <w:tabs>
          <w:tab w:val="left" w:pos="38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6883">
        <w:rPr>
          <w:rFonts w:ascii="Times New Roman" w:hAnsi="Times New Roman"/>
          <w:sz w:val="24"/>
          <w:szCs w:val="24"/>
        </w:rPr>
        <w:t>Разработка модели формирования функциональной грамотности педагогами школы;</w:t>
      </w:r>
    </w:p>
    <w:p w:rsidR="000615A5" w:rsidRPr="005C6883" w:rsidRDefault="000615A5" w:rsidP="005C6883">
      <w:pPr>
        <w:pStyle w:val="a3"/>
        <w:numPr>
          <w:ilvl w:val="0"/>
          <w:numId w:val="6"/>
        </w:numPr>
        <w:tabs>
          <w:tab w:val="left" w:pos="38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6883">
        <w:rPr>
          <w:rFonts w:ascii="Times New Roman" w:hAnsi="Times New Roman"/>
          <w:sz w:val="24"/>
          <w:szCs w:val="24"/>
        </w:rPr>
        <w:t>Создание банка заданий для формирования функциональной грамотности школьников;</w:t>
      </w:r>
    </w:p>
    <w:p w:rsidR="000615A5" w:rsidRPr="005C6883" w:rsidRDefault="000615A5" w:rsidP="005C68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883">
        <w:rPr>
          <w:rFonts w:ascii="Times New Roman" w:hAnsi="Times New Roman"/>
          <w:sz w:val="24"/>
          <w:szCs w:val="24"/>
        </w:rPr>
        <w:t>Повышение уровня развития функциональной грамотности.</w:t>
      </w:r>
    </w:p>
    <w:p w:rsidR="00FA0E93" w:rsidRPr="005C6883" w:rsidRDefault="00FA0E93" w:rsidP="005C68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88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направления работы РМО:</w:t>
      </w:r>
      <w:r w:rsidRPr="005C688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информационное обеспечение; содержание образования; повышение квалификации; участие в аттестации; </w:t>
      </w:r>
      <w:r w:rsidRPr="005C6883">
        <w:rPr>
          <w:rFonts w:ascii="Times New Roman" w:hAnsi="Times New Roman"/>
          <w:sz w:val="24"/>
          <w:szCs w:val="24"/>
        </w:rPr>
        <w:t xml:space="preserve">работа с одаренными детьми </w:t>
      </w:r>
      <w:r w:rsidRPr="005C6883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конкурсах,</w:t>
      </w:r>
      <w:r w:rsidR="00EA7622" w:rsidRPr="005C68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конференции,</w:t>
      </w:r>
      <w:r w:rsidRPr="005C6883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олимпиадах.</w:t>
      </w:r>
    </w:p>
    <w:p w:rsidR="00243468" w:rsidRPr="005C6883" w:rsidRDefault="00FA0E93" w:rsidP="005C68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8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Функции РМО: </w:t>
      </w:r>
      <w:r w:rsidRPr="005C6883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организационно-методическая; информационная; аналитическая; консультативная; исследовательская и инновационная.</w:t>
      </w:r>
    </w:p>
    <w:p w:rsidR="00243468" w:rsidRPr="005C6883" w:rsidRDefault="00243468" w:rsidP="005C68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712"/>
        <w:gridCol w:w="612"/>
        <w:gridCol w:w="1107"/>
        <w:gridCol w:w="594"/>
        <w:gridCol w:w="18"/>
        <w:gridCol w:w="1107"/>
        <w:gridCol w:w="612"/>
        <w:gridCol w:w="105"/>
        <w:gridCol w:w="1701"/>
      </w:tblGrid>
      <w:tr w:rsidR="00FA0E93" w:rsidRPr="005C6883" w:rsidTr="006A1B44">
        <w:tc>
          <w:tcPr>
            <w:tcW w:w="612" w:type="dxa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4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19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19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Место и сроки проведения</w:t>
            </w:r>
          </w:p>
        </w:tc>
        <w:tc>
          <w:tcPr>
            <w:tcW w:w="1806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A0E93" w:rsidRPr="005C6883" w:rsidTr="006A1B44">
        <w:tc>
          <w:tcPr>
            <w:tcW w:w="9180" w:type="dxa"/>
            <w:gridSpan w:val="10"/>
          </w:tcPr>
          <w:p w:rsidR="00FA0E93" w:rsidRPr="005C6883" w:rsidRDefault="00FA0E93" w:rsidP="005C68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883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FA0E93" w:rsidRPr="005C6883" w:rsidTr="006A1B44">
        <w:tc>
          <w:tcPr>
            <w:tcW w:w="612" w:type="dxa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24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Проведение консультаций по составлению рабочей программы, направленной на формирование метапредметных навыков и проектных компетенций школьников с учетом требований ФГОС ООО</w:t>
            </w:r>
          </w:p>
        </w:tc>
        <w:tc>
          <w:tcPr>
            <w:tcW w:w="1719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19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806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</w:tr>
      <w:tr w:rsidR="00FA0E93" w:rsidRPr="005C6883" w:rsidTr="006A1B44">
        <w:tc>
          <w:tcPr>
            <w:tcW w:w="612" w:type="dxa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24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-Методическая подготовка к организации и проведению ВОШ 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( школьный и муниципальный этап).</w:t>
            </w:r>
          </w:p>
        </w:tc>
        <w:tc>
          <w:tcPr>
            <w:tcW w:w="1719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719" w:type="dxa"/>
            <w:gridSpan w:val="2"/>
          </w:tcPr>
          <w:p w:rsidR="00FA0E93" w:rsidRPr="005C6883" w:rsidRDefault="00EA7622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1806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93" w:rsidRPr="005C6883" w:rsidTr="006A1B44">
        <w:tc>
          <w:tcPr>
            <w:tcW w:w="612" w:type="dxa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24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- Работа с одаренными детьми  участие в конкурсах и олимпиадах.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- Предметная неделя </w:t>
            </w:r>
            <w:r w:rsidR="005C688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243468" w:rsidRPr="005C6883" w:rsidRDefault="00FA0E93" w:rsidP="005C6883">
            <w:pPr>
              <w:pStyle w:val="a3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- Организация и  проведение </w:t>
            </w:r>
            <w:r w:rsidR="00243468" w:rsidRPr="005C688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765BD" w:rsidRPr="005C68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7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5BD" w:rsidRPr="005C688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243468" w:rsidRPr="005C6883">
              <w:rPr>
                <w:rFonts w:ascii="Times New Roman" w:hAnsi="Times New Roman"/>
                <w:sz w:val="24"/>
                <w:szCs w:val="24"/>
              </w:rPr>
              <w:t xml:space="preserve"> учебно-исследовательской конференции по технологии: «Радуга творчества»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учебно-практическая конференция  </w:t>
            </w:r>
          </w:p>
        </w:tc>
        <w:tc>
          <w:tcPr>
            <w:tcW w:w="1719" w:type="dxa"/>
            <w:gridSpan w:val="2"/>
          </w:tcPr>
          <w:p w:rsidR="00ED0D0D" w:rsidRPr="005C6883" w:rsidRDefault="00ED0D0D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0D0D" w:rsidRPr="005C6883" w:rsidRDefault="00ED0D0D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ED0D0D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15.11.21 по</w:t>
            </w:r>
            <w:r w:rsidR="00F7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19.11.21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EA7622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25</w:t>
            </w:r>
            <w:r w:rsidR="001F5892" w:rsidRPr="005C6883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20</w:t>
            </w:r>
            <w:r w:rsidR="00EA7622" w:rsidRPr="005C68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6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93" w:rsidRPr="005C6883" w:rsidTr="006A1B44">
        <w:tc>
          <w:tcPr>
            <w:tcW w:w="9180" w:type="dxa"/>
            <w:gridSpan w:val="10"/>
          </w:tcPr>
          <w:p w:rsidR="00FA0E93" w:rsidRPr="005C6883" w:rsidRDefault="00FA0E93" w:rsidP="005C68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Повышение профессиональной компетентности педагогов.</w:t>
            </w:r>
          </w:p>
        </w:tc>
      </w:tr>
      <w:tr w:rsidR="00FA0E93" w:rsidRPr="005C6883" w:rsidTr="006A1B44">
        <w:tc>
          <w:tcPr>
            <w:tcW w:w="612" w:type="dxa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24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719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Лекции и практические занятия</w:t>
            </w:r>
          </w:p>
        </w:tc>
        <w:tc>
          <w:tcPr>
            <w:tcW w:w="1719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По графику НИРО</w:t>
            </w:r>
          </w:p>
        </w:tc>
        <w:tc>
          <w:tcPr>
            <w:tcW w:w="1806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93" w:rsidRPr="005C6883" w:rsidTr="006A1B44">
        <w:tc>
          <w:tcPr>
            <w:tcW w:w="612" w:type="dxa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24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Мастер-классы по различным технологиям.</w:t>
            </w:r>
          </w:p>
        </w:tc>
        <w:tc>
          <w:tcPr>
            <w:tcW w:w="1719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9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По графику МО</w:t>
            </w:r>
          </w:p>
        </w:tc>
        <w:tc>
          <w:tcPr>
            <w:tcW w:w="1806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93" w:rsidRPr="005C6883" w:rsidTr="006A1B44">
        <w:tc>
          <w:tcPr>
            <w:tcW w:w="9180" w:type="dxa"/>
            <w:gridSpan w:val="10"/>
          </w:tcPr>
          <w:p w:rsidR="00FA0E93" w:rsidRPr="005C6883" w:rsidRDefault="00FA0E93" w:rsidP="005C68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883">
              <w:rPr>
                <w:rFonts w:ascii="Times New Roman" w:hAnsi="Times New Roman"/>
                <w:b/>
                <w:sz w:val="24"/>
                <w:szCs w:val="24"/>
              </w:rPr>
              <w:t>Работа с молодыми и вновь пришедшими специалистами.</w:t>
            </w:r>
          </w:p>
        </w:tc>
      </w:tr>
      <w:tr w:rsidR="00FA0E93" w:rsidRPr="005C6883" w:rsidTr="006A1B44">
        <w:tc>
          <w:tcPr>
            <w:tcW w:w="3324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Консультации по методическим вопросам для начинающих педагогов</w:t>
            </w:r>
          </w:p>
        </w:tc>
        <w:tc>
          <w:tcPr>
            <w:tcW w:w="1719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Консультация, беседа</w:t>
            </w:r>
          </w:p>
        </w:tc>
        <w:tc>
          <w:tcPr>
            <w:tcW w:w="1719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По четвергам</w:t>
            </w:r>
          </w:p>
        </w:tc>
        <w:tc>
          <w:tcPr>
            <w:tcW w:w="2418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93" w:rsidRPr="005C6883" w:rsidTr="006A1B44">
        <w:tc>
          <w:tcPr>
            <w:tcW w:w="3324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Взаимопосещение уроков с целью повышения профессиональной компетенции и обмена опытом</w:t>
            </w:r>
          </w:p>
        </w:tc>
        <w:tc>
          <w:tcPr>
            <w:tcW w:w="1719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Урок с последующим обсуждением</w:t>
            </w:r>
          </w:p>
        </w:tc>
        <w:tc>
          <w:tcPr>
            <w:tcW w:w="1719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По мере возможности</w:t>
            </w:r>
          </w:p>
        </w:tc>
        <w:tc>
          <w:tcPr>
            <w:tcW w:w="2418" w:type="dxa"/>
            <w:gridSpan w:val="3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Все педагоги методического объединения</w:t>
            </w:r>
          </w:p>
        </w:tc>
      </w:tr>
      <w:tr w:rsidR="00FA0E93" w:rsidRPr="005C6883" w:rsidTr="006A1B44">
        <w:tc>
          <w:tcPr>
            <w:tcW w:w="9180" w:type="dxa"/>
            <w:gridSpan w:val="10"/>
          </w:tcPr>
          <w:p w:rsidR="00FA0E93" w:rsidRPr="005C6883" w:rsidRDefault="00FA0E93" w:rsidP="005C68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883">
              <w:rPr>
                <w:rFonts w:ascii="Times New Roman" w:hAnsi="Times New Roman"/>
                <w:b/>
                <w:sz w:val="24"/>
                <w:szCs w:val="24"/>
              </w:rPr>
              <w:t>План проведения заседаний РМО</w:t>
            </w:r>
          </w:p>
        </w:tc>
      </w:tr>
      <w:tr w:rsidR="00FA0E93" w:rsidRPr="005C6883" w:rsidTr="00F75BFC">
        <w:tc>
          <w:tcPr>
            <w:tcW w:w="3936" w:type="dxa"/>
            <w:gridSpan w:val="3"/>
          </w:tcPr>
          <w:p w:rsidR="001F5892" w:rsidRPr="005C6883" w:rsidRDefault="001F5892" w:rsidP="005C688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Информация с  совещания в </w:t>
            </w:r>
            <w:r w:rsidR="00EA7622" w:rsidRPr="005C688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рамках Августовской афиши – 2021</w:t>
            </w:r>
            <w:r w:rsidRPr="005C688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«Преподавание технологии» презентация  </w:t>
            </w:r>
            <w:proofErr w:type="spellStart"/>
            <w:r w:rsidRPr="005C688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Барминой</w:t>
            </w:r>
            <w:proofErr w:type="spellEnd"/>
            <w:r w:rsidRPr="005C688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В.Я. </w:t>
            </w:r>
          </w:p>
          <w:p w:rsidR="001F5892" w:rsidRPr="005C6883" w:rsidRDefault="001F5892" w:rsidP="005C688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Рабочая программа по </w:t>
            </w:r>
            <w:r w:rsidR="00EA7622" w:rsidRPr="005C688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технологии в 6</w:t>
            </w:r>
            <w:r w:rsidRPr="005C688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классе</w:t>
            </w:r>
            <w:r w:rsidR="00EA7622" w:rsidRPr="005C688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 w:rsidR="00F75BF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 xml:space="preserve">Методическое письмо «О преподавании предметной области «Технология» </w:t>
            </w:r>
          </w:p>
          <w:p w:rsidR="001F5892" w:rsidRPr="005C6883" w:rsidRDefault="001F5892" w:rsidP="005C6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 Нижегород</w:t>
            </w:r>
            <w:r w:rsidR="00EA7622" w:rsidRPr="005C6883">
              <w:rPr>
                <w:rFonts w:ascii="Times New Roman" w:hAnsi="Times New Roman"/>
                <w:sz w:val="24"/>
                <w:szCs w:val="24"/>
              </w:rPr>
              <w:t>ской области в 2021-2022</w:t>
            </w:r>
            <w:r w:rsidR="00595BE5" w:rsidRPr="005C6883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 xml:space="preserve">    году»</w:t>
            </w:r>
          </w:p>
          <w:p w:rsidR="001F5892" w:rsidRPr="005C6883" w:rsidRDefault="001F5892" w:rsidP="005C688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проведению школьного и муниципального этапов олимпиады по технологии. </w:t>
            </w:r>
          </w:p>
          <w:p w:rsidR="001F5892" w:rsidRPr="005C6883" w:rsidRDefault="001F5892" w:rsidP="005C688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«Итоги  работы</w:t>
            </w:r>
            <w:r w:rsidR="00EA7622" w:rsidRPr="005C6883">
              <w:rPr>
                <w:rFonts w:ascii="Times New Roman" w:hAnsi="Times New Roman"/>
                <w:sz w:val="24"/>
                <w:szCs w:val="24"/>
              </w:rPr>
              <w:t xml:space="preserve"> РМО учителей технологии за 2020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-20</w:t>
            </w:r>
            <w:r w:rsidR="00EA7622" w:rsidRPr="005C6883">
              <w:rPr>
                <w:rFonts w:ascii="Times New Roman" w:hAnsi="Times New Roman"/>
                <w:sz w:val="24"/>
                <w:szCs w:val="24"/>
              </w:rPr>
              <w:t>21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1F5892" w:rsidRPr="005C6883" w:rsidRDefault="001F5892" w:rsidP="005C688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Планирование работы РМО</w:t>
            </w:r>
          </w:p>
          <w:p w:rsidR="00FA0E93" w:rsidRPr="005C6883" w:rsidRDefault="001F5892" w:rsidP="005C6883">
            <w:pPr>
              <w:pStyle w:val="a3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1701" w:type="dxa"/>
            <w:gridSpan w:val="2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  <w:gridSpan w:val="4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0</w:t>
            </w:r>
            <w:r w:rsidR="00EA7622" w:rsidRPr="005C6883">
              <w:rPr>
                <w:rFonts w:ascii="Times New Roman" w:hAnsi="Times New Roman"/>
                <w:sz w:val="24"/>
                <w:szCs w:val="24"/>
              </w:rPr>
              <w:t>9.09.21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Методический кабинет.</w:t>
            </w:r>
          </w:p>
        </w:tc>
        <w:tc>
          <w:tcPr>
            <w:tcW w:w="1701" w:type="dxa"/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93" w:rsidRPr="005C6883" w:rsidTr="00F75BFC">
        <w:trPr>
          <w:trHeight w:val="4124"/>
        </w:trPr>
        <w:tc>
          <w:tcPr>
            <w:tcW w:w="3936" w:type="dxa"/>
            <w:gridSpan w:val="3"/>
            <w:tcBorders>
              <w:bottom w:val="single" w:sz="4" w:space="0" w:color="auto"/>
            </w:tcBorders>
          </w:tcPr>
          <w:p w:rsidR="00FA0E93" w:rsidRPr="005C6883" w:rsidRDefault="00FA0E93" w:rsidP="005C6883">
            <w:pPr>
              <w:pStyle w:val="a3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2.1 «В</w:t>
            </w:r>
            <w:r w:rsidRPr="005C6883">
              <w:rPr>
                <w:rFonts w:ascii="Times New Roman" w:hAnsi="Times New Roman"/>
                <w:sz w:val="24"/>
                <w:szCs w:val="24"/>
                <w:lang w:eastAsia="ru-RU"/>
              </w:rPr>
              <w:t>ыявления и поддержка одаренных детей в образовательной области Технология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»   Методические рекомендации по подготовке к муниципальному</w:t>
            </w:r>
            <w:r w:rsidR="002364B5" w:rsidRPr="005C6883">
              <w:rPr>
                <w:rFonts w:ascii="Times New Roman" w:hAnsi="Times New Roman"/>
                <w:sz w:val="24"/>
                <w:szCs w:val="24"/>
              </w:rPr>
              <w:t xml:space="preserve"> этапу ВОШ по технологии  в 2021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-20</w:t>
            </w:r>
            <w:r w:rsidR="002364B5" w:rsidRPr="005C6883">
              <w:rPr>
                <w:rFonts w:ascii="Times New Roman" w:hAnsi="Times New Roman"/>
                <w:sz w:val="24"/>
                <w:szCs w:val="24"/>
              </w:rPr>
              <w:t>22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0615A5" w:rsidRPr="005C6883" w:rsidRDefault="00FA0E93" w:rsidP="005C688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0615A5" w:rsidRPr="005C6883">
              <w:rPr>
                <w:rFonts w:ascii="Times New Roman" w:eastAsiaTheme="minorHAnsi" w:hAnsi="Times New Roman"/>
                <w:sz w:val="24"/>
                <w:szCs w:val="24"/>
              </w:rPr>
              <w:t>Подготовка информационных материалов. Сбор данных/формирование баз данных</w:t>
            </w:r>
          </w:p>
          <w:p w:rsidR="00FA0E93" w:rsidRDefault="000E1F80" w:rsidP="000E1F80">
            <w:pPr>
              <w:pStyle w:val="a3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«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Формирование и развитие функциональной грамотности учащихся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технологии»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F8B" w:rsidRPr="005C6883" w:rsidRDefault="00B25F8B" w:rsidP="000E1F80">
            <w:pPr>
              <w:pStyle w:val="a3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Мастер – класс:</w:t>
            </w:r>
            <w:r>
              <w:t xml:space="preserve"> </w:t>
            </w:r>
            <w:r w:rsidRPr="00B25F8B">
              <w:rPr>
                <w:rFonts w:ascii="Times New Roman" w:hAnsi="Times New Roman"/>
                <w:sz w:val="24"/>
                <w:szCs w:val="24"/>
              </w:rPr>
              <w:t>«Конструирование – это просто»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A7622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Заседание РМО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1F80" w:rsidRDefault="000E1F80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1F80" w:rsidRDefault="000E1F80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1F80" w:rsidRDefault="000E1F80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1F80" w:rsidRPr="005C6883" w:rsidRDefault="000E1F80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FA0E93" w:rsidRPr="005C6883" w:rsidRDefault="00F02AA7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A0E93" w:rsidRPr="005C6883" w:rsidRDefault="002364B5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11</w:t>
            </w:r>
            <w:r w:rsidR="00F02AA7" w:rsidRPr="005C6883">
              <w:rPr>
                <w:rFonts w:ascii="Times New Roman" w:hAnsi="Times New Roman"/>
                <w:sz w:val="24"/>
                <w:szCs w:val="24"/>
              </w:rPr>
              <w:t>.11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FA0E93" w:rsidRPr="005C6883" w:rsidRDefault="00FA0E93" w:rsidP="005C6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3468" w:rsidRPr="005C6883" w:rsidRDefault="00243468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5C6883" w:rsidRDefault="00FA0E9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1F80" w:rsidRDefault="000E1F80" w:rsidP="000E1F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1F80" w:rsidRDefault="000E1F80" w:rsidP="000E1F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1F80" w:rsidRDefault="000E1F80" w:rsidP="000E1F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1F80" w:rsidRPr="005C6883" w:rsidRDefault="000E1F80" w:rsidP="000E1F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F75BFC" w:rsidRDefault="00F75BFC" w:rsidP="005C6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E93" w:rsidRPr="00F75BFC" w:rsidRDefault="00F75BFC" w:rsidP="00F75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Окунева Н.А.</w:t>
            </w:r>
          </w:p>
        </w:tc>
      </w:tr>
      <w:tr w:rsidR="00E86B36" w:rsidRPr="005C6883" w:rsidTr="00F75BFC">
        <w:trPr>
          <w:trHeight w:val="450"/>
        </w:trPr>
        <w:tc>
          <w:tcPr>
            <w:tcW w:w="3936" w:type="dxa"/>
            <w:gridSpan w:val="3"/>
            <w:tcBorders>
              <w:top w:val="single" w:sz="4" w:space="0" w:color="auto"/>
            </w:tcBorders>
          </w:tcPr>
          <w:p w:rsidR="005C6883" w:rsidRPr="005C6883" w:rsidRDefault="004765BD" w:rsidP="005C6883">
            <w:pPr>
              <w:pStyle w:val="1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5C68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</w:t>
            </w:r>
            <w:r w:rsidR="00E86B36" w:rsidRPr="005C68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.1</w:t>
            </w:r>
            <w:r w:rsidR="008B3003" w:rsidRPr="005C68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8B3003" w:rsidRPr="005C688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Внедряем «Точку Роста» в программу Т</w:t>
            </w:r>
            <w:r w:rsidR="003B4A02" w:rsidRPr="005C688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ехнологии</w:t>
            </w:r>
            <w:r w:rsidR="008B3003" w:rsidRPr="005C688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.</w:t>
            </w:r>
          </w:p>
          <w:p w:rsidR="00B25F8B" w:rsidRDefault="005C6883" w:rsidP="005C6883">
            <w:pPr>
              <w:pStyle w:val="1"/>
              <w:shd w:val="clear" w:color="auto" w:fill="FFFFFF"/>
              <w:spacing w:before="0" w:after="15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5C688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«</w:t>
            </w:r>
            <w:r w:rsidR="000153FC" w:rsidRPr="005C688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Приёмы формирования функциональной грамотности в урочной и внеурочной деятельности</w:t>
            </w:r>
            <w:r w:rsidRPr="005C688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»  </w:t>
            </w:r>
          </w:p>
          <w:p w:rsidR="00E86B36" w:rsidRPr="005C6883" w:rsidRDefault="00E86B36" w:rsidP="005C6883">
            <w:pPr>
              <w:pStyle w:val="1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5C68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Мастер-класс</w:t>
            </w:r>
            <w:r w:rsidR="00B25F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86B36" w:rsidRPr="005C6883" w:rsidRDefault="004765BD" w:rsidP="005C6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8B3003" w:rsidRPr="005C6883">
              <w:rPr>
                <w:rFonts w:ascii="Times New Roman" w:hAnsi="Times New Roman"/>
                <w:sz w:val="24"/>
                <w:szCs w:val="24"/>
              </w:rPr>
              <w:t>.2</w:t>
            </w:r>
            <w:r w:rsidR="00E86B36" w:rsidRPr="005C6883">
              <w:rPr>
                <w:rFonts w:ascii="Times New Roman" w:hAnsi="Times New Roman"/>
                <w:sz w:val="24"/>
                <w:szCs w:val="24"/>
              </w:rPr>
              <w:t>.Организационные вопросы</w:t>
            </w:r>
          </w:p>
          <w:p w:rsidR="00E86B36" w:rsidRPr="005C6883" w:rsidRDefault="008B3003" w:rsidP="005C6883">
            <w:pPr>
              <w:pStyle w:val="a3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Обсуждение резул</w:t>
            </w:r>
            <w:r w:rsidR="004765BD" w:rsidRPr="005C6883">
              <w:rPr>
                <w:rFonts w:ascii="Times New Roman" w:hAnsi="Times New Roman"/>
                <w:sz w:val="24"/>
                <w:szCs w:val="24"/>
              </w:rPr>
              <w:t>ьтатов ВОШ по технологии  в 2021-22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Заседание РМО </w:t>
            </w:r>
          </w:p>
          <w:p w:rsidR="008B3003" w:rsidRPr="005C6883" w:rsidRDefault="002364B5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ЗУМ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Данченко Е.И.</w:t>
            </w:r>
          </w:p>
          <w:p w:rsidR="00E86B36" w:rsidRPr="005C6883" w:rsidRDefault="00E86B36" w:rsidP="005C6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86B36" w:rsidRPr="005C6883" w:rsidRDefault="002364B5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10.02.2022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0E1F80" w:rsidP="005C6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БСОШ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</w:t>
            </w:r>
          </w:p>
          <w:p w:rsidR="00E86B36" w:rsidRPr="005C6883" w:rsidRDefault="00E86B36" w:rsidP="005C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E86B36" w:rsidP="005C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E86B36" w:rsidP="005C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36" w:rsidRPr="005C6883" w:rsidTr="00F75BFC">
        <w:trPr>
          <w:trHeight w:val="2306"/>
        </w:trPr>
        <w:tc>
          <w:tcPr>
            <w:tcW w:w="3936" w:type="dxa"/>
            <w:gridSpan w:val="3"/>
          </w:tcPr>
          <w:p w:rsidR="00E86B36" w:rsidRPr="005C6883" w:rsidRDefault="004765BD" w:rsidP="005C6883">
            <w:pPr>
              <w:pStyle w:val="a3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4</w:t>
            </w:r>
            <w:r w:rsidR="00E86B36" w:rsidRPr="005C6883">
              <w:rPr>
                <w:rFonts w:ascii="Times New Roman" w:hAnsi="Times New Roman"/>
                <w:sz w:val="24"/>
                <w:szCs w:val="24"/>
              </w:rPr>
              <w:t xml:space="preserve">.1. Проведение </w:t>
            </w:r>
            <w:r w:rsidR="00E86B36" w:rsidRPr="005C688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C68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7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86B36" w:rsidRPr="005C6883">
              <w:rPr>
                <w:rFonts w:ascii="Times New Roman" w:hAnsi="Times New Roman"/>
                <w:sz w:val="24"/>
                <w:szCs w:val="24"/>
              </w:rPr>
              <w:t xml:space="preserve"> учебно-исследовательской к</w:t>
            </w:r>
            <w:r w:rsidR="00243468" w:rsidRPr="005C6883">
              <w:rPr>
                <w:rFonts w:ascii="Times New Roman" w:hAnsi="Times New Roman"/>
                <w:sz w:val="24"/>
                <w:szCs w:val="24"/>
              </w:rPr>
              <w:t>онференции по технологии</w:t>
            </w:r>
            <w:r w:rsidR="00E86B36" w:rsidRPr="005C6883">
              <w:rPr>
                <w:rFonts w:ascii="Times New Roman" w:hAnsi="Times New Roman"/>
                <w:sz w:val="24"/>
                <w:szCs w:val="24"/>
              </w:rPr>
              <w:t>: «Радуга творчества»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Защита проектов, мастер-классы педагогов 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E86B36" w:rsidP="005C6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 xml:space="preserve">Заседание РМО </w:t>
            </w:r>
          </w:p>
          <w:p w:rsidR="00E86B36" w:rsidRPr="005C6883" w:rsidRDefault="00E86B36" w:rsidP="005C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5C6883" w:rsidRPr="005C6883">
              <w:rPr>
                <w:rFonts w:ascii="Times New Roman" w:hAnsi="Times New Roman"/>
                <w:sz w:val="24"/>
                <w:szCs w:val="24"/>
              </w:rPr>
              <w:t xml:space="preserve">-практическая конференция  </w:t>
            </w:r>
            <w:proofErr w:type="spellStart"/>
            <w:r w:rsidR="005C6883" w:rsidRPr="005C688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 w:rsidR="005C6883" w:rsidRPr="005C688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C6883">
              <w:rPr>
                <w:rFonts w:ascii="Times New Roman" w:hAnsi="Times New Roman"/>
                <w:sz w:val="24"/>
                <w:szCs w:val="24"/>
              </w:rPr>
              <w:t>руппа</w:t>
            </w:r>
            <w:proofErr w:type="spellEnd"/>
          </w:p>
          <w:p w:rsidR="00E86B36" w:rsidRPr="005C6883" w:rsidRDefault="00E86B36" w:rsidP="005C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4765BD" w:rsidRPr="005C6883" w:rsidRDefault="005C6883" w:rsidP="005C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Окунева Н.А.</w:t>
            </w:r>
          </w:p>
          <w:p w:rsidR="00E86B36" w:rsidRPr="005C6883" w:rsidRDefault="005C6883" w:rsidP="005C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Уланова Е.Г.</w:t>
            </w:r>
          </w:p>
        </w:tc>
        <w:tc>
          <w:tcPr>
            <w:tcW w:w="1842" w:type="dxa"/>
            <w:gridSpan w:val="4"/>
          </w:tcPr>
          <w:p w:rsidR="00E86B36" w:rsidRPr="005C6883" w:rsidRDefault="008B3003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E1F80" w:rsidRDefault="004765BD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  <w:p w:rsidR="000E1F80" w:rsidRDefault="000E1F80" w:rsidP="000E1F80"/>
          <w:p w:rsidR="008B3003" w:rsidRPr="000E1F80" w:rsidRDefault="000E1F80" w:rsidP="000E1F80">
            <w:pPr>
              <w:rPr>
                <w:rFonts w:ascii="Times New Roman" w:hAnsi="Times New Roman"/>
              </w:rPr>
            </w:pPr>
            <w:r w:rsidRPr="000E1F80">
              <w:rPr>
                <w:rFonts w:ascii="Times New Roman" w:hAnsi="Times New Roman"/>
              </w:rPr>
              <w:t>ИМК</w:t>
            </w:r>
          </w:p>
        </w:tc>
        <w:tc>
          <w:tcPr>
            <w:tcW w:w="1701" w:type="dxa"/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36" w:rsidRPr="005C6883" w:rsidTr="00F75BFC">
        <w:tc>
          <w:tcPr>
            <w:tcW w:w="3936" w:type="dxa"/>
            <w:gridSpan w:val="3"/>
          </w:tcPr>
          <w:p w:rsidR="00E86B36" w:rsidRPr="005C6883" w:rsidRDefault="004765BD" w:rsidP="005C6883">
            <w:pPr>
              <w:pStyle w:val="a3"/>
              <w:spacing w:after="0" w:line="240" w:lineRule="auto"/>
              <w:ind w:lef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5</w:t>
            </w:r>
            <w:r w:rsidR="00E86B36" w:rsidRPr="005C6883">
              <w:rPr>
                <w:rFonts w:ascii="Times New Roman" w:hAnsi="Times New Roman"/>
                <w:sz w:val="24"/>
                <w:szCs w:val="24"/>
              </w:rPr>
              <w:t>.1 Анализ результатов участия членов РМО и их учеников   в творческих конкурсах разного уровня.</w:t>
            </w:r>
          </w:p>
          <w:p w:rsidR="00E86B36" w:rsidRPr="005C6883" w:rsidRDefault="004765BD" w:rsidP="005C6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5</w:t>
            </w:r>
            <w:r w:rsidR="00E86B36" w:rsidRPr="005C6883">
              <w:rPr>
                <w:rFonts w:ascii="Times New Roman" w:hAnsi="Times New Roman"/>
                <w:sz w:val="24"/>
                <w:szCs w:val="24"/>
              </w:rPr>
              <w:t>.2.Информация с курсов повышения квалификации.</w:t>
            </w:r>
          </w:p>
          <w:p w:rsidR="00E86B36" w:rsidRPr="005C6883" w:rsidRDefault="004765BD" w:rsidP="005C6883">
            <w:pPr>
              <w:pStyle w:val="a3"/>
              <w:spacing w:after="0" w:line="240" w:lineRule="auto"/>
              <w:ind w:lef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5</w:t>
            </w:r>
            <w:r w:rsidR="00E86B36" w:rsidRPr="005C6883">
              <w:rPr>
                <w:rFonts w:ascii="Times New Roman" w:hAnsi="Times New Roman"/>
                <w:sz w:val="24"/>
                <w:szCs w:val="24"/>
              </w:rPr>
              <w:t>.3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53FC" w:rsidRPr="005C6883">
              <w:rPr>
                <w:rFonts w:ascii="Times New Roman" w:hAnsi="Times New Roman"/>
                <w:sz w:val="24"/>
                <w:szCs w:val="24"/>
              </w:rPr>
              <w:t>Семинар: «Формирование и развитие функциональной грамотности учащихся на уроках технологии»</w:t>
            </w:r>
          </w:p>
          <w:p w:rsidR="00E86B36" w:rsidRPr="005C6883" w:rsidRDefault="004765BD" w:rsidP="005C6883">
            <w:pPr>
              <w:pStyle w:val="a3"/>
              <w:spacing w:after="0" w:line="240" w:lineRule="auto"/>
              <w:ind w:lef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5</w:t>
            </w:r>
            <w:r w:rsidR="008B3003" w:rsidRPr="005C6883">
              <w:rPr>
                <w:rFonts w:ascii="Times New Roman" w:hAnsi="Times New Roman"/>
                <w:sz w:val="24"/>
                <w:szCs w:val="24"/>
              </w:rPr>
              <w:t>.4.Итоги  работы РМ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О учителей технологии за 2021</w:t>
            </w:r>
            <w:r w:rsidR="008B3003" w:rsidRPr="005C6883">
              <w:rPr>
                <w:rFonts w:ascii="Times New Roman" w:hAnsi="Times New Roman"/>
                <w:sz w:val="24"/>
                <w:szCs w:val="24"/>
              </w:rPr>
              <w:t>-202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2</w:t>
            </w:r>
            <w:r w:rsidR="008B3003" w:rsidRPr="005C688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86B36" w:rsidRPr="005C6883" w:rsidRDefault="004765BD" w:rsidP="005C6883">
            <w:pPr>
              <w:pStyle w:val="a3"/>
              <w:spacing w:after="0" w:line="240" w:lineRule="auto"/>
              <w:ind w:lef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5</w:t>
            </w:r>
            <w:r w:rsidR="00E86B36" w:rsidRPr="005C6883">
              <w:rPr>
                <w:rFonts w:ascii="Times New Roman" w:hAnsi="Times New Roman"/>
                <w:sz w:val="24"/>
                <w:szCs w:val="24"/>
              </w:rPr>
              <w:t>.5.</w:t>
            </w:r>
            <w:r w:rsidR="008B3003" w:rsidRPr="005C6883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1701" w:type="dxa"/>
            <w:gridSpan w:val="2"/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Заседание РМО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86B36" w:rsidRPr="005C6883" w:rsidRDefault="004765BD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F75BFC" w:rsidRDefault="00F75BFC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5BFC" w:rsidRDefault="00F75BFC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0153FC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0153FC" w:rsidRPr="005C6883" w:rsidRDefault="000153FC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E86B36" w:rsidP="005C6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36" w:rsidRPr="005C6883" w:rsidTr="00F75BFC">
        <w:tc>
          <w:tcPr>
            <w:tcW w:w="3936" w:type="dxa"/>
            <w:gridSpan w:val="3"/>
            <w:vAlign w:val="center"/>
          </w:tcPr>
          <w:p w:rsidR="00E86B36" w:rsidRPr="005C6883" w:rsidRDefault="004765BD" w:rsidP="005C6883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6</w:t>
            </w:r>
            <w:r w:rsidR="00E86B36" w:rsidRPr="005C6883">
              <w:rPr>
                <w:rFonts w:ascii="Times New Roman" w:hAnsi="Times New Roman"/>
                <w:sz w:val="24"/>
                <w:szCs w:val="24"/>
              </w:rPr>
              <w:t>.Участие в муниципальных, региональных, всероссийских и международных конкурсах (конференциях, фестивалях, выставках) учителей</w:t>
            </w:r>
          </w:p>
        </w:tc>
        <w:tc>
          <w:tcPr>
            <w:tcW w:w="1701" w:type="dxa"/>
            <w:gridSpan w:val="2"/>
            <w:vAlign w:val="center"/>
          </w:tcPr>
          <w:p w:rsidR="00E86B36" w:rsidRPr="005C6883" w:rsidRDefault="00E86B36" w:rsidP="005C6883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1842" w:type="dxa"/>
            <w:gridSpan w:val="4"/>
            <w:vAlign w:val="center"/>
          </w:tcPr>
          <w:p w:rsidR="00E86B36" w:rsidRPr="005C6883" w:rsidRDefault="00E86B36" w:rsidP="005C6883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6B36" w:rsidRPr="005C6883" w:rsidRDefault="00E86B36" w:rsidP="005C6883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</w:tr>
      <w:tr w:rsidR="00E86B36" w:rsidRPr="005C6883" w:rsidTr="006A1B44">
        <w:tc>
          <w:tcPr>
            <w:tcW w:w="9180" w:type="dxa"/>
            <w:gridSpan w:val="10"/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883">
              <w:rPr>
                <w:rFonts w:ascii="Times New Roman" w:hAnsi="Times New Roman"/>
                <w:b/>
                <w:sz w:val="24"/>
                <w:szCs w:val="24"/>
              </w:rPr>
              <w:t>6.  Форма подведения итогов</w:t>
            </w:r>
          </w:p>
        </w:tc>
      </w:tr>
      <w:tr w:rsidR="00E86B36" w:rsidRPr="005C6883" w:rsidTr="006A1B44">
        <w:tc>
          <w:tcPr>
            <w:tcW w:w="3324" w:type="dxa"/>
            <w:gridSpan w:val="2"/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«Итоги  работы РМО учителей технологии за</w:t>
            </w:r>
            <w:r w:rsidR="004765BD" w:rsidRPr="005C6883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-20</w:t>
            </w:r>
            <w:r w:rsidR="004765BD" w:rsidRPr="005C6883">
              <w:rPr>
                <w:rFonts w:ascii="Times New Roman" w:hAnsi="Times New Roman"/>
                <w:sz w:val="24"/>
                <w:szCs w:val="24"/>
              </w:rPr>
              <w:t>22</w:t>
            </w:r>
            <w:r w:rsidRPr="005C6883">
              <w:rPr>
                <w:rFonts w:ascii="Times New Roman" w:hAnsi="Times New Roman"/>
                <w:sz w:val="24"/>
                <w:szCs w:val="24"/>
              </w:rPr>
              <w:t>учебный год»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719" w:type="dxa"/>
            <w:gridSpan w:val="3"/>
          </w:tcPr>
          <w:p w:rsidR="00E86B36" w:rsidRPr="005C6883" w:rsidRDefault="004765BD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Методический кабинет.</w:t>
            </w:r>
          </w:p>
        </w:tc>
        <w:tc>
          <w:tcPr>
            <w:tcW w:w="2418" w:type="dxa"/>
            <w:gridSpan w:val="3"/>
          </w:tcPr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883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6B36" w:rsidRPr="005C6883" w:rsidRDefault="00E86B36" w:rsidP="005C68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E93" w:rsidRPr="005C6883" w:rsidRDefault="00FA0E93" w:rsidP="005C688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2B67" w:rsidRPr="005C6883" w:rsidRDefault="00A52B67" w:rsidP="005C688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52B67" w:rsidRPr="005C6883" w:rsidSect="006D0D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EC6"/>
    <w:multiLevelType w:val="hybridMultilevel"/>
    <w:tmpl w:val="39A0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02978"/>
    <w:multiLevelType w:val="multilevel"/>
    <w:tmpl w:val="4B2C2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639A6"/>
    <w:multiLevelType w:val="hybridMultilevel"/>
    <w:tmpl w:val="49989F70"/>
    <w:lvl w:ilvl="0" w:tplc="22A67B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20B16"/>
    <w:multiLevelType w:val="multilevel"/>
    <w:tmpl w:val="D87E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22812"/>
    <w:multiLevelType w:val="hybridMultilevel"/>
    <w:tmpl w:val="018A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83161"/>
    <w:multiLevelType w:val="hybridMultilevel"/>
    <w:tmpl w:val="0BC83A34"/>
    <w:lvl w:ilvl="0" w:tplc="AB3EEEB4">
      <w:start w:val="1"/>
      <w:numFmt w:val="decimal"/>
      <w:lvlText w:val="%1."/>
      <w:lvlJc w:val="left"/>
      <w:pPr>
        <w:ind w:left="49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E93"/>
    <w:rsid w:val="000153FC"/>
    <w:rsid w:val="000615A5"/>
    <w:rsid w:val="000E1F80"/>
    <w:rsid w:val="001F5892"/>
    <w:rsid w:val="002364B5"/>
    <w:rsid w:val="00243468"/>
    <w:rsid w:val="003B4A02"/>
    <w:rsid w:val="003C53AA"/>
    <w:rsid w:val="004765BD"/>
    <w:rsid w:val="00595BE5"/>
    <w:rsid w:val="005C6883"/>
    <w:rsid w:val="0064409D"/>
    <w:rsid w:val="006D0D5F"/>
    <w:rsid w:val="008B3003"/>
    <w:rsid w:val="00A52B67"/>
    <w:rsid w:val="00AC566B"/>
    <w:rsid w:val="00B12BC7"/>
    <w:rsid w:val="00B25F8B"/>
    <w:rsid w:val="00E86B36"/>
    <w:rsid w:val="00EA7622"/>
    <w:rsid w:val="00ED0D0D"/>
    <w:rsid w:val="00F02AA7"/>
    <w:rsid w:val="00F75BFC"/>
    <w:rsid w:val="00FA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B3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93"/>
    <w:pPr>
      <w:ind w:left="720"/>
      <w:contextualSpacing/>
    </w:pPr>
  </w:style>
  <w:style w:type="character" w:customStyle="1" w:styleId="s2">
    <w:name w:val="s2"/>
    <w:basedOn w:val="a0"/>
    <w:rsid w:val="00FA0E93"/>
  </w:style>
  <w:style w:type="character" w:customStyle="1" w:styleId="10">
    <w:name w:val="Заголовок 1 Знак"/>
    <w:basedOn w:val="a0"/>
    <w:link w:val="1"/>
    <w:uiPriority w:val="9"/>
    <w:rsid w:val="008B3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D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B3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93"/>
    <w:pPr>
      <w:ind w:left="720"/>
      <w:contextualSpacing/>
    </w:pPr>
  </w:style>
  <w:style w:type="character" w:customStyle="1" w:styleId="s2">
    <w:name w:val="s2"/>
    <w:basedOn w:val="a0"/>
    <w:rsid w:val="00FA0E93"/>
  </w:style>
  <w:style w:type="character" w:customStyle="1" w:styleId="10">
    <w:name w:val="Заголовок 1 Знак"/>
    <w:basedOn w:val="a0"/>
    <w:link w:val="1"/>
    <w:uiPriority w:val="9"/>
    <w:rsid w:val="008B3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D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2021-09-24T06:43:00Z</cp:lastPrinted>
  <dcterms:created xsi:type="dcterms:W3CDTF">2021-09-08T13:52:00Z</dcterms:created>
  <dcterms:modified xsi:type="dcterms:W3CDTF">2021-09-26T09:32:00Z</dcterms:modified>
</cp:coreProperties>
</file>